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960A" w14:textId="523B2CD1" w:rsidR="001678E7" w:rsidRPr="002742B2" w:rsidRDefault="002742B2" w:rsidP="002742B2">
      <w:pPr>
        <w:jc w:val="center"/>
        <w:rPr>
          <w:b/>
          <w:bCs/>
          <w:sz w:val="36"/>
          <w:szCs w:val="36"/>
          <w:lang w:val="fr-FR"/>
        </w:rPr>
      </w:pPr>
      <w:r w:rsidRPr="002742B2">
        <w:rPr>
          <w:b/>
          <w:bCs/>
          <w:sz w:val="36"/>
          <w:szCs w:val="36"/>
          <w:lang w:val="fr-FR"/>
        </w:rPr>
        <w:t>Questionnaire allergie</w:t>
      </w:r>
    </w:p>
    <w:p w14:paraId="263C7AD0" w14:textId="43333780" w:rsidR="002742B2" w:rsidRDefault="002742B2" w:rsidP="002742B2">
      <w:pPr>
        <w:jc w:val="center"/>
        <w:rPr>
          <w:b/>
          <w:bCs/>
          <w:sz w:val="28"/>
          <w:szCs w:val="28"/>
          <w:lang w:val="fr-FR"/>
        </w:rPr>
      </w:pPr>
      <w:r w:rsidRPr="002742B2">
        <w:rPr>
          <w:b/>
          <w:bCs/>
          <w:sz w:val="28"/>
          <w:szCs w:val="28"/>
          <w:lang w:val="fr-FR"/>
        </w:rPr>
        <w:t>A retourner avec le contrat d’inscription</w:t>
      </w:r>
    </w:p>
    <w:tbl>
      <w:tblPr>
        <w:tblStyle w:val="Grilledutableau"/>
        <w:tblpPr w:leftFromText="141" w:rightFromText="141" w:vertAnchor="page" w:horzAnchor="margin" w:tblpXSpec="center" w:tblpY="241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2835"/>
        <w:gridCol w:w="426"/>
        <w:gridCol w:w="5386"/>
        <w:gridCol w:w="709"/>
      </w:tblGrid>
      <w:tr w:rsidR="0043475C" w14:paraId="595CB7FF" w14:textId="77777777" w:rsidTr="0043475C">
        <w:trPr>
          <w:trHeight w:val="56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A51195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3475C">
              <w:rPr>
                <w:rFonts w:cstheme="minorHAnsi"/>
                <w:sz w:val="24"/>
                <w:szCs w:val="24"/>
                <w:lang w:val="fr-FR"/>
              </w:rPr>
              <w:t>Nom de l’enfant :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1A02FF5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2005225636" w:edGrp="everyone"/>
            <w:permEnd w:id="2005225636"/>
          </w:p>
        </w:tc>
      </w:tr>
      <w:tr w:rsidR="0043475C" w14:paraId="1735755E" w14:textId="77777777" w:rsidTr="0043475C">
        <w:trPr>
          <w:trHeight w:val="567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0BA45A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3475C">
              <w:rPr>
                <w:rFonts w:cstheme="minorHAnsi"/>
                <w:sz w:val="24"/>
                <w:szCs w:val="24"/>
                <w:lang w:val="fr-FR"/>
              </w:rPr>
              <w:t>Prénom de l’enfant :</w:t>
            </w:r>
          </w:p>
        </w:tc>
        <w:tc>
          <w:tcPr>
            <w:tcW w:w="935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AACEE0E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1506280293" w:edGrp="everyone"/>
            <w:permEnd w:id="1506280293"/>
          </w:p>
        </w:tc>
      </w:tr>
      <w:tr w:rsidR="0043475C" w14:paraId="3F0471F7" w14:textId="77777777" w:rsidTr="0043475C">
        <w:trPr>
          <w:trHeight w:val="567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E4484C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3475C">
              <w:rPr>
                <w:rFonts w:cstheme="minorHAnsi"/>
                <w:sz w:val="24"/>
                <w:szCs w:val="24"/>
                <w:lang w:val="fr-FR"/>
              </w:rPr>
              <w:t>Allergique à :</w:t>
            </w:r>
          </w:p>
        </w:tc>
        <w:tc>
          <w:tcPr>
            <w:tcW w:w="935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8B691CE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297928811" w:edGrp="everyone"/>
            <w:permEnd w:id="297928811"/>
          </w:p>
        </w:tc>
      </w:tr>
      <w:tr w:rsidR="0043475C" w14:paraId="072CC13D" w14:textId="77777777" w:rsidTr="0043475C">
        <w:trPr>
          <w:trHeight w:val="567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94DA50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3475C">
              <w:rPr>
                <w:rFonts w:cstheme="minorHAnsi"/>
                <w:sz w:val="24"/>
                <w:szCs w:val="24"/>
                <w:lang w:val="fr-FR"/>
              </w:rPr>
              <w:t>Comment se manifestent les symptômes :</w:t>
            </w:r>
          </w:p>
        </w:tc>
        <w:tc>
          <w:tcPr>
            <w:tcW w:w="935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187F0C6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1958771442" w:edGrp="everyone"/>
            <w:permEnd w:id="1958771442"/>
          </w:p>
        </w:tc>
      </w:tr>
      <w:tr w:rsidR="0043475C" w14:paraId="6E099F78" w14:textId="77777777" w:rsidTr="0043475C">
        <w:trPr>
          <w:trHeight w:val="567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FDE473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3475C">
              <w:rPr>
                <w:rFonts w:cstheme="minorHAnsi"/>
                <w:sz w:val="24"/>
                <w:szCs w:val="24"/>
                <w:lang w:val="fr-FR"/>
              </w:rPr>
              <w:t>Quelles sont les mesures à prendre en cas d’urgence :</w:t>
            </w:r>
          </w:p>
        </w:tc>
        <w:tc>
          <w:tcPr>
            <w:tcW w:w="935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31FED2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1514355357" w:edGrp="everyone"/>
            <w:permEnd w:id="1514355357"/>
          </w:p>
        </w:tc>
      </w:tr>
      <w:tr w:rsidR="0043475C" w14:paraId="2DA0B01F" w14:textId="77777777" w:rsidTr="0043475C">
        <w:trPr>
          <w:trHeight w:val="567"/>
        </w:trPr>
        <w:tc>
          <w:tcPr>
            <w:tcW w:w="5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37AEFE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3475C">
              <w:rPr>
                <w:rFonts w:cstheme="minorHAnsi"/>
                <w:sz w:val="24"/>
                <w:szCs w:val="24"/>
                <w:lang w:val="fr-FR"/>
              </w:rPr>
              <w:t xml:space="preserve">Quels médicaments sont disponibles pour traiter cette allergie : </w:t>
            </w:r>
          </w:p>
        </w:tc>
        <w:tc>
          <w:tcPr>
            <w:tcW w:w="935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D40E512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35717369" w:edGrp="everyone"/>
            <w:permEnd w:id="35717369"/>
          </w:p>
        </w:tc>
      </w:tr>
      <w:tr w:rsidR="0043475C" w14:paraId="67E53F09" w14:textId="77777777" w:rsidTr="0043475C">
        <w:trPr>
          <w:trHeight w:val="567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9151CF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935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9FC1CAF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1711631716" w:edGrp="everyone"/>
            <w:permEnd w:id="1711631716"/>
          </w:p>
        </w:tc>
      </w:tr>
      <w:tr w:rsidR="0043475C" w14:paraId="2312B7A9" w14:textId="77777777" w:rsidTr="0043475C">
        <w:trPr>
          <w:trHeight w:val="567"/>
        </w:trPr>
        <w:tc>
          <w:tcPr>
            <w:tcW w:w="5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B037D3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3475C">
              <w:rPr>
                <w:rFonts w:cstheme="minorHAnsi"/>
                <w:sz w:val="24"/>
                <w:szCs w:val="24"/>
                <w:lang w:val="fr-FR"/>
              </w:rPr>
              <w:t xml:space="preserve">Autorisez-vous l’accueillante à administrer les médicaments : </w:t>
            </w:r>
          </w:p>
        </w:tc>
        <w:tc>
          <w:tcPr>
            <w:tcW w:w="935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35A87A5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518260596" w:edGrp="everyone"/>
            <w:permEnd w:id="518260596"/>
          </w:p>
        </w:tc>
      </w:tr>
      <w:tr w:rsidR="0043475C" w14:paraId="176698D4" w14:textId="77777777" w:rsidTr="0043475C">
        <w:trPr>
          <w:trHeight w:val="567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1C8565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935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136339C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79647766" w:edGrp="everyone"/>
            <w:permEnd w:id="79647766"/>
          </w:p>
        </w:tc>
      </w:tr>
      <w:tr w:rsidR="0043475C" w14:paraId="3831792B" w14:textId="77777777" w:rsidTr="0043475C">
        <w:trPr>
          <w:trHeight w:val="567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601B67C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3475C">
              <w:rPr>
                <w:rFonts w:cstheme="minorHAnsi"/>
                <w:sz w:val="24"/>
                <w:szCs w:val="24"/>
                <w:lang w:val="fr-FR"/>
              </w:rPr>
              <w:t xml:space="preserve">Nom du médicament : </w:t>
            </w:r>
          </w:p>
        </w:tc>
        <w:tc>
          <w:tcPr>
            <w:tcW w:w="935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AC2A49A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1488274181" w:edGrp="everyone"/>
            <w:permEnd w:id="1488274181"/>
          </w:p>
        </w:tc>
      </w:tr>
      <w:tr w:rsidR="0043475C" w14:paraId="05ECC536" w14:textId="77777777" w:rsidTr="0043475C">
        <w:trPr>
          <w:trHeight w:val="567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D023C90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3475C">
              <w:rPr>
                <w:rFonts w:cstheme="minorHAnsi"/>
                <w:sz w:val="24"/>
                <w:szCs w:val="24"/>
                <w:lang w:val="fr-FR"/>
              </w:rPr>
              <w:t xml:space="preserve">Dosage : </w:t>
            </w:r>
          </w:p>
        </w:tc>
        <w:tc>
          <w:tcPr>
            <w:tcW w:w="935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9DA4744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376265944" w:edGrp="everyone"/>
            <w:permEnd w:id="376265944"/>
          </w:p>
        </w:tc>
      </w:tr>
      <w:tr w:rsidR="0043475C" w14:paraId="3136B31D" w14:textId="77777777" w:rsidTr="0043475C">
        <w:trPr>
          <w:trHeight w:val="567"/>
        </w:trPr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56635C" w14:textId="77777777" w:rsidR="0043475C" w:rsidRPr="0043475C" w:rsidRDefault="0043475C" w:rsidP="0043475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3475C">
              <w:rPr>
                <w:rFonts w:cstheme="minorHAnsi"/>
                <w:sz w:val="24"/>
                <w:szCs w:val="24"/>
                <w:lang w:val="fr-FR"/>
              </w:rPr>
              <w:t>Date</w:t>
            </w:r>
          </w:p>
        </w:tc>
        <w:tc>
          <w:tcPr>
            <w:tcW w:w="935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82EA9D8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478937565" w:edGrp="everyone"/>
            <w:permEnd w:id="478937565"/>
          </w:p>
        </w:tc>
      </w:tr>
      <w:tr w:rsidR="0043475C" w14:paraId="5CA357A7" w14:textId="77777777" w:rsidTr="0043475C">
        <w:trPr>
          <w:gridAfter w:val="1"/>
          <w:wAfter w:w="709" w:type="dxa"/>
          <w:trHeight w:val="567"/>
        </w:trPr>
        <w:tc>
          <w:tcPr>
            <w:tcW w:w="3828" w:type="dxa"/>
            <w:shd w:val="clear" w:color="auto" w:fill="auto"/>
            <w:vAlign w:val="center"/>
          </w:tcPr>
          <w:p w14:paraId="6F8D04ED" w14:textId="7F3385C5" w:rsidR="0043475C" w:rsidRPr="0043475C" w:rsidRDefault="0043475C" w:rsidP="0043475C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43475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Signature des parents </w:t>
            </w:r>
          </w:p>
        </w:tc>
        <w:tc>
          <w:tcPr>
            <w:tcW w:w="46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47F62E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1001287295" w:edGrp="everyone"/>
            <w:permEnd w:id="1001287295"/>
          </w:p>
        </w:tc>
        <w:tc>
          <w:tcPr>
            <w:tcW w:w="426" w:type="dxa"/>
            <w:vAlign w:val="center"/>
          </w:tcPr>
          <w:p w14:paraId="75BC222B" w14:textId="7777777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02F5FB" w14:textId="4EA56607" w:rsidR="0043475C" w:rsidRDefault="0043475C" w:rsidP="0043475C">
            <w:pPr>
              <w:rPr>
                <w:b/>
                <w:bCs/>
                <w:sz w:val="28"/>
                <w:szCs w:val="28"/>
                <w:lang w:val="fr-FR"/>
              </w:rPr>
            </w:pPr>
            <w:permStart w:id="533615255" w:edGrp="everyone"/>
            <w:permEnd w:id="533615255"/>
          </w:p>
        </w:tc>
      </w:tr>
    </w:tbl>
    <w:p w14:paraId="22585617" w14:textId="77777777" w:rsidR="002742B2" w:rsidRPr="002742B2" w:rsidRDefault="002742B2" w:rsidP="0043475C">
      <w:pPr>
        <w:rPr>
          <w:b/>
          <w:bCs/>
          <w:sz w:val="28"/>
          <w:szCs w:val="28"/>
          <w:lang w:val="fr-FR"/>
        </w:rPr>
      </w:pPr>
    </w:p>
    <w:sectPr w:rsidR="002742B2" w:rsidRPr="002742B2" w:rsidSect="0043475C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9B93" w14:textId="77777777" w:rsidR="002742B2" w:rsidRDefault="002742B2" w:rsidP="002742B2">
      <w:pPr>
        <w:spacing w:after="0" w:line="240" w:lineRule="auto"/>
      </w:pPr>
      <w:r>
        <w:separator/>
      </w:r>
    </w:p>
  </w:endnote>
  <w:endnote w:type="continuationSeparator" w:id="0">
    <w:p w14:paraId="4108BB98" w14:textId="77777777" w:rsidR="002742B2" w:rsidRDefault="002742B2" w:rsidP="002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9DCC" w14:textId="2D9A2F62" w:rsidR="002742B2" w:rsidRPr="00E85037" w:rsidRDefault="002742B2" w:rsidP="002742B2">
    <w:pPr>
      <w:pStyle w:val="Pieddepage"/>
      <w:tabs>
        <w:tab w:val="clear" w:pos="4536"/>
        <w:tab w:val="center" w:pos="8222"/>
      </w:tabs>
      <w:rPr>
        <w:rFonts w:ascii="Arial" w:hAnsi="Arial" w:cs="Arial"/>
        <w:color w:val="2F5496" w:themeColor="accent1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2D031" wp14:editId="5BA59533">
          <wp:simplePos x="0" y="0"/>
          <wp:positionH relativeFrom="margin">
            <wp:posOffset>6924040</wp:posOffset>
          </wp:positionH>
          <wp:positionV relativeFrom="paragraph">
            <wp:posOffset>-361315</wp:posOffset>
          </wp:positionV>
          <wp:extent cx="2638800" cy="817200"/>
          <wp:effectExtent l="0" t="0" r="3175" b="0"/>
          <wp:wrapNone/>
          <wp:docPr id="3" name="Image 3" descr="Une image contenant sombre, silhou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sombre, silhouet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800" cy="81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Association intercommunale scolaire </w:t>
    </w:r>
    <w:r>
      <w:rPr>
        <w:rFonts w:ascii="Arial" w:hAnsi="Arial" w:cs="Arial"/>
        <w:sz w:val="20"/>
        <w:szCs w:val="20"/>
      </w:rPr>
      <w:br/>
      <w:t xml:space="preserve">Delley-Portalban ~ Gletterens </w:t>
    </w:r>
    <w:r>
      <w:rPr>
        <w:rFonts w:ascii="Arial" w:hAnsi="Arial" w:cs="Arial"/>
        <w:sz w:val="20"/>
        <w:szCs w:val="20"/>
      </w:rPr>
      <w:tab/>
    </w:r>
  </w:p>
  <w:p w14:paraId="38749039" w14:textId="481375C7" w:rsidR="002742B2" w:rsidRDefault="002742B2" w:rsidP="002742B2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Chemin du Martalet 1-3 ~ 1544 Gletterens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secretariat@aisdpg.ch</w:t>
    </w:r>
  </w:p>
  <w:p w14:paraId="58171E68" w14:textId="77777777" w:rsidR="002742B2" w:rsidRDefault="002742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76FC" w14:textId="77777777" w:rsidR="002742B2" w:rsidRDefault="002742B2" w:rsidP="002742B2">
      <w:pPr>
        <w:spacing w:after="0" w:line="240" w:lineRule="auto"/>
      </w:pPr>
      <w:r>
        <w:separator/>
      </w:r>
    </w:p>
  </w:footnote>
  <w:footnote w:type="continuationSeparator" w:id="0">
    <w:p w14:paraId="29313FC3" w14:textId="77777777" w:rsidR="002742B2" w:rsidRDefault="002742B2" w:rsidP="0027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B2"/>
    <w:rsid w:val="001678E7"/>
    <w:rsid w:val="002742B2"/>
    <w:rsid w:val="0043475C"/>
    <w:rsid w:val="00E0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5DDD5"/>
  <w15:chartTrackingRefBased/>
  <w15:docId w15:val="{035E16ED-75F9-4B14-BEC0-E184A6E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2B2"/>
  </w:style>
  <w:style w:type="paragraph" w:styleId="Pieddepage">
    <w:name w:val="footer"/>
    <w:basedOn w:val="Normal"/>
    <w:link w:val="PieddepageCar"/>
    <w:uiPriority w:val="99"/>
    <w:unhideWhenUsed/>
    <w:rsid w:val="0027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AISDPG</dc:creator>
  <cp:keywords/>
  <dc:description/>
  <cp:lastModifiedBy>Secrétariat AISDPG</cp:lastModifiedBy>
  <cp:revision>1</cp:revision>
  <cp:lastPrinted>2022-02-24T13:27:00Z</cp:lastPrinted>
  <dcterms:created xsi:type="dcterms:W3CDTF">2022-02-24T13:10:00Z</dcterms:created>
  <dcterms:modified xsi:type="dcterms:W3CDTF">2022-02-24T14:09:00Z</dcterms:modified>
</cp:coreProperties>
</file>